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3828" w14:textId="77777777" w:rsidR="00960AB2" w:rsidRDefault="0096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960AB2" w14:paraId="3326A82D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243B" w14:textId="77777777" w:rsidR="00960AB2" w:rsidRDefault="00D8324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ноябрь 2024</w:t>
            </w:r>
          </w:p>
          <w:p w14:paraId="26EED323" w14:textId="77777777" w:rsidR="00960AB2" w:rsidRDefault="00960AB2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0AB2" w:rsidRPr="00D8324D" w14:paraId="68C7B074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A49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65CDBB7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209E2A3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385E" w14:textId="77777777" w:rsidR="00960AB2" w:rsidRDefault="00D8324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14:paraId="1F10728D" w14:textId="77777777" w:rsidR="00960AB2" w:rsidRDefault="00960AB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5073D3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1C3AD4A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Федор Егоров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Маркова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Генеральный директор "The Облако 360"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Маурер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технического отдела ГК "Софт-Сервис"</w:t>
            </w:r>
          </w:p>
          <w:p w14:paraId="1ADBA89B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5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proofErr w:type="spellEnd"/>
              <w:proofErr w:type="gramEnd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/?ELEMENT_ID=441769</w:t>
              </w:r>
            </w:hyperlink>
          </w:p>
          <w:p w14:paraId="77E0090A" w14:textId="77777777" w:rsidR="00960AB2" w:rsidRPr="00D8324D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960AB2" w14:paraId="777A284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AA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75DC7481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56E768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9753" w14:textId="77777777" w:rsidR="00960AB2" w:rsidRDefault="00D8324D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маркировкий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для Импортеров, ТГ Игры и игрушки для детей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4C4AF7C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11A3ED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06CAB23D" w14:textId="77777777" w:rsidR="00960AB2" w:rsidRDefault="00960AB2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247A7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/?ELEMENT_ID=443804</w:t>
            </w:r>
          </w:p>
        </w:tc>
      </w:tr>
      <w:tr w:rsidR="00960AB2" w:rsidRPr="00D8324D" w14:paraId="11D65BA8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F75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69E6086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38DCD638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FFC8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Обязательная маркировка растительных масел и масложировой продукции</w:t>
            </w:r>
          </w:p>
          <w:p w14:paraId="72EB6289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4B301B87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0F9CEA54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/?ELEMENT_ID=443753</w:t>
            </w:r>
          </w:p>
        </w:tc>
      </w:tr>
      <w:tr w:rsidR="00960AB2" w:rsidRPr="00D8324D" w14:paraId="3973FB4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E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3D2F307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5662A1F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F3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Подготовка к обязательной маркировке консервированной продукции. Регистрация в ГИС МТ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00AF769A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65B45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6C3F82B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07148661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/?ELEMENT_ID=444003</w:t>
            </w:r>
          </w:p>
        </w:tc>
      </w:tr>
      <w:tr w:rsidR="00960AB2" w:rsidRPr="00D8324D" w14:paraId="4CE92F6C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39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14:paraId="6A735B6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668605F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BA6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Бизнес-процесс "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Перемаркировка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товаров"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DB466BF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7CD68640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hyperlink r:id="rId6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рф</w:t>
              </w:r>
              <w:proofErr w:type="spellEnd"/>
              <w:proofErr w:type="gramEnd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</w:t>
              </w:r>
              <w:proofErr w:type="spellStart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vebinary</w:t>
              </w:r>
              <w:proofErr w:type="spellEnd"/>
              <w:r w:rsidRPr="00D8324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/?ELEMENT_ID=443903</w:t>
              </w:r>
            </w:hyperlink>
          </w:p>
        </w:tc>
      </w:tr>
      <w:tr w:rsidR="00960AB2" w14:paraId="117A808D" w14:textId="77777777">
        <w:trPr>
          <w:trHeight w:val="34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2AE9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ноября</w:t>
            </w:r>
          </w:p>
          <w:p w14:paraId="61F3FCF7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683C852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81E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Вебинар «Разрешительный режим на кассах и к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ак подготовиться к офлайн-режиму: разбираем новые нюансы с ЦРПТ»</w:t>
            </w:r>
          </w:p>
          <w:p w14:paraId="6A5A7245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DEA6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F5380A2" w14:textId="489142AE" w:rsidR="00960AB2" w:rsidRPr="00D8324D" w:rsidRDefault="00D8324D" w:rsidP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Пронин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проекта группы по партнерским решениям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Алексей Анкудинов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по продуктам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Set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, CSI (Кристалл Сервис)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Николай Бахтин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развития приложений коммерции и маркетинга, О’КЕЙ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/?ELEMENT_ID=44361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1</w:t>
            </w:r>
          </w:p>
        </w:tc>
      </w:tr>
      <w:tr w:rsidR="00960AB2" w:rsidRPr="00D8324D" w14:paraId="2D830EC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F7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ноября</w:t>
            </w:r>
          </w:p>
          <w:p w14:paraId="24CEF1C1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321D401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CE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Моторные масла: работа с кодами маркировки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</w:t>
            </w:r>
          </w:p>
          <w:p w14:paraId="6FD49601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498B874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8D132E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</w:p>
          <w:p w14:paraId="5C9B1479" w14:textId="77777777" w:rsidR="00960AB2" w:rsidRDefault="00D8324D">
            <w:pPr>
              <w:spacing w:after="240" w:line="313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Белоусов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департамента товаров народного потребления</w:t>
            </w:r>
          </w:p>
          <w:p w14:paraId="446D3B27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знак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/?ELEMENT_ID=443851</w:t>
            </w:r>
          </w:p>
        </w:tc>
      </w:tr>
      <w:tr w:rsidR="00960AB2" w:rsidRPr="00D8324D" w14:paraId="35E4AE8B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AD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ноября</w:t>
            </w:r>
          </w:p>
          <w:p w14:paraId="5ECF6E03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6BC4F5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0AB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Прослеживаемость фармацевтического сырья,</w:t>
            </w:r>
          </w:p>
          <w:p w14:paraId="0449799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лекарственных средств для медицинского применения.</w:t>
            </w:r>
          </w:p>
          <w:p w14:paraId="11CA7BE9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005C4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8E015CF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Кристина Муллина</w:t>
            </w:r>
          </w:p>
          <w:p w14:paraId="57B18B20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  <w:p w14:paraId="51333E2A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/?ELEMENT_ID=443996</w:t>
            </w:r>
          </w:p>
        </w:tc>
      </w:tr>
      <w:tr w:rsidR="00960AB2" w14:paraId="047AFB92" w14:textId="7777777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E9C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ноября</w:t>
            </w:r>
          </w:p>
          <w:p w14:paraId="6DFE5F7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52A1846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03C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56187C96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706894" w14:textId="77777777" w:rsidR="00960AB2" w:rsidRDefault="00D8324D">
            <w:pPr>
              <w:rPr>
                <w:rFonts w:ascii="Arial" w:eastAsia="Arial" w:hAnsi="Arial" w:cs="Arial"/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68A053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Никита Панин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группы, Группа интеграционных проектов</w:t>
            </w:r>
          </w:p>
          <w:p w14:paraId="33DB7096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/?ELEMENT_ID=443545</w:t>
            </w:r>
          </w:p>
        </w:tc>
      </w:tr>
      <w:tr w:rsidR="00960AB2" w14:paraId="4E8C4B6C" w14:textId="77777777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1A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14:paraId="2ADA4F68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1425118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9CE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"Пиротехнических изделий и средств пожаротушения"</w:t>
            </w:r>
          </w:p>
          <w:p w14:paraId="4A76CFA4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08B28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B69B3F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</w:p>
          <w:p w14:paraId="236E996E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500C6C2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9D5EA59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/?ELEMENT_ID=443545</w:t>
            </w:r>
          </w:p>
        </w:tc>
      </w:tr>
      <w:tr w:rsidR="00960AB2" w14:paraId="0D923105" w14:textId="7777777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81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12 ноября</w:t>
            </w:r>
          </w:p>
          <w:p w14:paraId="7877D292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7D62AF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BC9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Обзор технических решений и программа поддержки от Оператора</w:t>
            </w:r>
          </w:p>
          <w:p w14:paraId="7B147EDC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53ACE4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</w:p>
          <w:p w14:paraId="111C811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/?ELEMENT_ID=443800</w:t>
            </w:r>
          </w:p>
        </w:tc>
      </w:tr>
      <w:tr w:rsidR="00960AB2" w:rsidRPr="00D8324D" w14:paraId="1ACB7561" w14:textId="77777777">
        <w:trPr>
          <w:trHeight w:val="19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4D7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14FC382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B03338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38C1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Эксперимент по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партионному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учету в отношении маркированной молочной продукции         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    </w:t>
            </w:r>
          </w:p>
          <w:p w14:paraId="7F7A09DE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D98DF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0285AE8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67343AC3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59BF4BCA" w14:textId="77777777" w:rsidR="00960AB2" w:rsidRPr="00D8324D" w:rsidRDefault="00D8324D">
            <w:pPr>
              <w:spacing w:after="60" w:line="288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/?ELEMENT_ID=444007</w:t>
            </w:r>
          </w:p>
        </w:tc>
      </w:tr>
      <w:tr w:rsidR="00960AB2" w14:paraId="22A0424F" w14:textId="77777777">
        <w:trPr>
          <w:trHeight w:val="193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BA6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08966CD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DDA695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1F4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Аналитические продукты на данных маркировки для ТГ "Пиво"</w:t>
            </w:r>
          </w:p>
          <w:p w14:paraId="6C00CDD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E67B89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261E3879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Николай Белов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продажам, ЦРПТ</w:t>
            </w:r>
          </w:p>
          <w:p w14:paraId="70693D9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6DB111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/?ELEMENT_ID=443641</w:t>
            </w:r>
          </w:p>
          <w:p w14:paraId="5B2E848F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60AB2" w14:paraId="500843DF" w14:textId="77777777">
        <w:trPr>
          <w:trHeight w:val="2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9AC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596B9CF6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071783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5B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Работа розничных магазинов с растительными маслами. Работа с ЭДО      </w:t>
            </w:r>
          </w:p>
          <w:p w14:paraId="1FA863E0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0C4C7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64DF0F28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Александр Буч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5C5550C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/?ELEMENT_ID=443636</w:t>
            </w:r>
          </w:p>
        </w:tc>
      </w:tr>
      <w:tr w:rsidR="00960AB2" w:rsidRPr="00D8324D" w14:paraId="380FB3ED" w14:textId="77777777">
        <w:trPr>
          <w:trHeight w:val="217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597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14:paraId="477D7B0E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33E6A2D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13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Технические решения для маркировки консервированной продукции</w:t>
            </w:r>
          </w:p>
          <w:p w14:paraId="77959FA4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1A4FAA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66EF49E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69AB0C4A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2036A3E" w14:textId="77777777" w:rsidR="00960AB2" w:rsidRPr="00D8324D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/?ELEMENT_ID=444011</w:t>
            </w:r>
          </w:p>
        </w:tc>
      </w:tr>
      <w:tr w:rsidR="00960AB2" w:rsidRPr="00D8324D" w14:paraId="1DC805DB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580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ноября</w:t>
            </w:r>
          </w:p>
          <w:p w14:paraId="501CB31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80FD81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16A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Бизнес-процесс "Розничная продажа ветеринарных препаратов дистанционным способом"                        </w:t>
            </w:r>
          </w:p>
          <w:p w14:paraId="2288932C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82B348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6D24C91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37445665" w14:textId="77777777" w:rsidR="00960AB2" w:rsidRDefault="00D8324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Вильнур Шагиахметов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Ярослав Ершов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53B33A14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/?ELEMENT_ID=443899</w:t>
            </w:r>
          </w:p>
        </w:tc>
      </w:tr>
      <w:tr w:rsidR="00960AB2" w14:paraId="6770791A" w14:textId="77777777">
        <w:trPr>
          <w:trHeight w:val="207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6E5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ноября</w:t>
            </w:r>
          </w:p>
          <w:p w14:paraId="08B5BF0B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3F6EC38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37A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5E0DBE99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55E50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0A3FF12C" w14:textId="77777777" w:rsidR="00960AB2" w:rsidRDefault="00D8324D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Игорь Визгин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5213DE3B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414E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/?ELEMENT_ID=443549</w:t>
              </w:r>
            </w:hyperlink>
          </w:p>
        </w:tc>
      </w:tr>
      <w:tr w:rsidR="00960AB2" w14:paraId="54F976BE" w14:textId="77777777">
        <w:trPr>
          <w:trHeight w:val="262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C58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14:paraId="76C04872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49A8220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D7B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Вебинар: демонстрация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Маркировка.Просто</w:t>
            </w:r>
            <w:proofErr w:type="spellEnd"/>
          </w:p>
          <w:p w14:paraId="6A173C08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66FEF6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424FE71A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Ирина Ларина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0E61B215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</w:t>
              </w:r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ttps://xn--80ajghhoc2aj1c8b.xn--p1ai/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/?ELEMENT_ID=443859</w:t>
              </w:r>
            </w:hyperlink>
          </w:p>
        </w:tc>
      </w:tr>
      <w:tr w:rsidR="00960AB2" w:rsidRPr="00D8324D" w14:paraId="3C4D8B9B" w14:textId="77777777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29D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ноября</w:t>
            </w:r>
          </w:p>
          <w:p w14:paraId="084A2C1E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208B31A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05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Технические решения для маркировки консервированной продукции</w:t>
            </w:r>
          </w:p>
          <w:p w14:paraId="13CC4597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E966A9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B84E670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ТГ Консервированная продукция</w:t>
            </w:r>
          </w:p>
          <w:p w14:paraId="048906E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17DAB48F" w14:textId="77777777" w:rsidR="00960AB2" w:rsidRPr="00D8324D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честныйзнак</w:t>
            </w:r>
            <w:proofErr w:type="spell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.</w:t>
            </w:r>
            <w:proofErr w:type="spellStart"/>
            <w:r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Arial" w:eastAsia="Arial" w:hAnsi="Arial" w:cs="Arial"/>
                <w:b/>
                <w:color w:val="1155CC"/>
                <w:sz w:val="20"/>
                <w:szCs w:val="20"/>
                <w:u w:val="single"/>
                <w:lang w:val="en-US"/>
              </w:rPr>
              <w:t>/?ELEMENT_ID=444011</w:t>
            </w:r>
          </w:p>
        </w:tc>
      </w:tr>
      <w:tr w:rsidR="00960AB2" w:rsidRPr="00D8324D" w14:paraId="3B702459" w14:textId="77777777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9D9B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14:paraId="2137E87A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78DE476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4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Готовые решения для бизнеса    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</w:t>
            </w:r>
          </w:p>
          <w:p w14:paraId="12CD3EF3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66F4B80F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554608B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14:paraId="7ACA2D13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Вячеслав Василенко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Иван Дворников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14:paraId="393019C1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0558D1AA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/?ELEMENT_ID=443948  </w:t>
            </w:r>
          </w:p>
        </w:tc>
      </w:tr>
      <w:tr w:rsidR="00960AB2" w:rsidRPr="00D8324D" w14:paraId="218712DE" w14:textId="77777777">
        <w:trPr>
          <w:trHeight w:val="273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500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14:paraId="2A1D493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408EEA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07F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вебинар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ТГ Игры и игрушки для детей</w:t>
            </w:r>
          </w:p>
          <w:p w14:paraId="761D96EB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</w:p>
          <w:p w14:paraId="6833ACF4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217F08F3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/?ELEMENT_ID=443796</w:t>
            </w:r>
          </w:p>
        </w:tc>
      </w:tr>
      <w:tr w:rsidR="00960AB2" w:rsidRPr="00D8324D" w14:paraId="44C2831C" w14:textId="77777777">
        <w:trPr>
          <w:trHeight w:val="25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9827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ноября</w:t>
            </w:r>
          </w:p>
          <w:p w14:paraId="4A38F146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58CF3D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E1D8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товаров легкой промышленности в Национальном каталоге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     </w:t>
            </w:r>
          </w:p>
          <w:p w14:paraId="77ABC14E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1323C32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</w:t>
            </w:r>
          </w:p>
          <w:p w14:paraId="5E016AC8" w14:textId="77777777" w:rsidR="00960AB2" w:rsidRDefault="00D8324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14:paraId="776A516C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914</w:t>
            </w:r>
          </w:p>
        </w:tc>
      </w:tr>
      <w:tr w:rsidR="00960AB2" w14:paraId="1E269B7D" w14:textId="77777777">
        <w:trPr>
          <w:trHeight w:val="198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225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ноября</w:t>
            </w:r>
          </w:p>
          <w:p w14:paraId="4EBB21A3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C064F2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0B9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маркировке для производителей "Товарных групп бакалея" 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</w:t>
            </w:r>
          </w:p>
          <w:p w14:paraId="242589D6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4F259DA0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1CD68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Фейерверкеров</w:t>
            </w:r>
          </w:p>
          <w:p w14:paraId="7A5E8C85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</w:t>
            </w:r>
          </w:p>
          <w:p w14:paraId="1841D337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30509310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/?ELEMENT_ID=443615</w:t>
            </w:r>
          </w:p>
        </w:tc>
      </w:tr>
      <w:tr w:rsidR="00960AB2" w:rsidRPr="00D8324D" w14:paraId="69081C92" w14:textId="77777777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99C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ноября</w:t>
            </w:r>
          </w:p>
          <w:p w14:paraId="75D40F48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635B46A6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422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ветеринарных препаратов. Особенности работы сельхозпроизводителей и производителей кормов в системе маркировки ГИС МТ    </w:t>
            </w:r>
          </w:p>
          <w:p w14:paraId="3286D06C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8F6916D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Вильнур Шагиахм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етов</w:t>
            </w:r>
          </w:p>
          <w:p w14:paraId="26360CC4" w14:textId="77777777" w:rsidR="00960AB2" w:rsidRDefault="00D8324D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14:paraId="029492F3" w14:textId="77777777" w:rsidR="00960AB2" w:rsidRDefault="00960AB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8D61C4B" w14:textId="77777777" w:rsidR="00960AB2" w:rsidRPr="00D8324D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/?ELEMENT_ID=443895</w:t>
            </w:r>
          </w:p>
        </w:tc>
      </w:tr>
      <w:tr w:rsidR="00960AB2" w14:paraId="394137EF" w14:textId="77777777">
        <w:trPr>
          <w:trHeight w:val="23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0E23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14:paraId="7C5453A4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4A19AF64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00F" w14:textId="77777777" w:rsidR="00960AB2" w:rsidRDefault="00D8324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4C59DC65" w14:textId="77777777" w:rsidR="00960AB2" w:rsidRDefault="00960AB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E68EC94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A48B419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2231DDC1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6E14F134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/?ELEMENT_ID=443553</w:t>
              </w:r>
            </w:hyperlink>
          </w:p>
          <w:p w14:paraId="34764BA8" w14:textId="77777777" w:rsidR="00960AB2" w:rsidRDefault="00960AB2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</w:tc>
      </w:tr>
      <w:tr w:rsidR="00960AB2" w:rsidRPr="00D8324D" w14:paraId="1B13E747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5B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14:paraId="57E21C4D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8648B3E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81F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Вопросы-ответы по маркировке растительных масел</w:t>
            </w:r>
          </w:p>
          <w:p w14:paraId="505ECBDB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BF6E4B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Таисия Сергеева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Константин Воротников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Александр Буч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Татьяна Самохвалова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4DF71600" w14:textId="77777777" w:rsidR="00960AB2" w:rsidRPr="00D8324D" w:rsidRDefault="00D8324D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</w:t>
            </w:r>
            <w:r w:rsidRPr="00D8324D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?ELEMENT_ID=443768</w:t>
            </w:r>
          </w:p>
        </w:tc>
      </w:tr>
      <w:tr w:rsidR="00960AB2" w14:paraId="646F2545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4A22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 ноября</w:t>
            </w:r>
          </w:p>
          <w:p w14:paraId="37D4F529" w14:textId="77777777" w:rsidR="00960AB2" w:rsidRDefault="00D832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7FCDF491" w14:textId="77777777" w:rsidR="00960AB2" w:rsidRDefault="00D8324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43E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Маркировка товаров легкой промышленности (остатки)     </w:t>
            </w:r>
          </w:p>
          <w:p w14:paraId="0EA881DA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14:paraId="718A4BEE" w14:textId="77777777" w:rsidR="00960AB2" w:rsidRDefault="00D8324D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Ольга Никифорова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618FCB17" w14:textId="77777777" w:rsidR="00960AB2" w:rsidRDefault="00D8324D">
            <w:pPr>
              <w:spacing w:after="240" w:line="2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lastRenderedPageBreak/>
              <w:t>честныйзнак.рф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/?ELEMENT_ID=443907</w:t>
            </w:r>
          </w:p>
        </w:tc>
      </w:tr>
      <w:tr w:rsidR="00960AB2" w14:paraId="3090E517" w14:textId="77777777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1D5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28 ноября</w:t>
            </w:r>
          </w:p>
          <w:p w14:paraId="684E3315" w14:textId="77777777" w:rsidR="00960AB2" w:rsidRDefault="00D83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1B0A8A24" w14:textId="77777777" w:rsidR="00960AB2" w:rsidRDefault="00D83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54ED" w14:textId="77777777" w:rsidR="00960AB2" w:rsidRDefault="00D83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Разрешительный режим. Ответы на вопросы</w:t>
            </w:r>
          </w:p>
          <w:p w14:paraId="1D60FDBD" w14:textId="77777777" w:rsidR="00960AB2" w:rsidRDefault="00960A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8A344C" w14:textId="20FA9159" w:rsidR="00960AB2" w:rsidRPr="00D8324D" w:rsidRDefault="00D8324D" w:rsidP="00D8324D">
            <w:pPr>
              <w:spacing w:after="240" w:line="2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ектов</w:t>
            </w:r>
          </w:p>
          <w:p w14:paraId="6F051203" w14:textId="77777777" w:rsidR="00960AB2" w:rsidRDefault="00D8324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lectures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vebinary</w:t>
              </w:r>
              <w:proofErr w:type="spellEnd"/>
              <w:r>
                <w:rPr>
                  <w:rFonts w:ascii="Arial" w:eastAsia="Arial" w:hAnsi="Arial" w:cs="Arial"/>
                  <w:b/>
                  <w:color w:val="1155CC"/>
                  <w:sz w:val="20"/>
                  <w:szCs w:val="20"/>
                  <w:u w:val="single"/>
                </w:rPr>
                <w:t>/?ELEMENT_ID=443560</w:t>
              </w:r>
            </w:hyperlink>
          </w:p>
        </w:tc>
      </w:tr>
    </w:tbl>
    <w:p w14:paraId="41B181B1" w14:textId="77777777" w:rsidR="00960AB2" w:rsidRDefault="00960AB2">
      <w:pPr>
        <w:rPr>
          <w:rFonts w:ascii="Times New Roman" w:eastAsia="Times New Roman" w:hAnsi="Times New Roman" w:cs="Times New Roman"/>
        </w:rPr>
      </w:pPr>
    </w:p>
    <w:sectPr w:rsidR="00960A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B2"/>
    <w:rsid w:val="00960AB2"/>
    <w:rsid w:val="00D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9493"/>
  <w15:docId w15:val="{66766566-80E9-46A7-902F-E4C2042A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38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435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39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41769" TargetMode="External"/><Relationship Id="rId10" Type="http://schemas.openxmlformats.org/officeDocument/2006/relationships/hyperlink" Target="https://xn--80ajghhoc2aj1c8b.xn--p1ai/lectures/vebinary/?ELEMENT_ID=443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3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Карпова Ирина</cp:lastModifiedBy>
  <cp:revision>2</cp:revision>
  <dcterms:created xsi:type="dcterms:W3CDTF">2024-10-31T09:00:00Z</dcterms:created>
  <dcterms:modified xsi:type="dcterms:W3CDTF">2024-10-31T09:00:00Z</dcterms:modified>
</cp:coreProperties>
</file>